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FE" w:rsidRDefault="000A65FE" w:rsidP="00DB40B3">
      <w:pPr>
        <w:jc w:val="center"/>
      </w:pPr>
      <w:r>
        <w:t>Mandarin Chicken Salad</w:t>
      </w:r>
    </w:p>
    <w:p w:rsidR="000A65FE" w:rsidRDefault="000A65FE">
      <w:r>
        <w:t>2 boneless chicken breasts or thighs-cubed</w:t>
      </w:r>
    </w:p>
    <w:p w:rsidR="000A65FE" w:rsidRDefault="000A65FE">
      <w:r>
        <w:t>Salt and pepper to taste</w:t>
      </w:r>
    </w:p>
    <w:p w:rsidR="000A65FE" w:rsidRDefault="000A65FE">
      <w:r>
        <w:t xml:space="preserve">1 </w:t>
      </w:r>
      <w:proofErr w:type="spellStart"/>
      <w:r>
        <w:t>tbsp</w:t>
      </w:r>
      <w:proofErr w:type="spellEnd"/>
      <w:r>
        <w:t xml:space="preserve"> olive oil</w:t>
      </w:r>
    </w:p>
    <w:p w:rsidR="000A65FE" w:rsidRDefault="000A65FE">
      <w:r>
        <w:t>¼ cup almonds</w:t>
      </w:r>
    </w:p>
    <w:p w:rsidR="000A65FE" w:rsidRDefault="000A65FE">
      <w:r>
        <w:t>1 ½ tbsp. sugar</w:t>
      </w:r>
    </w:p>
    <w:p w:rsidR="000A65FE" w:rsidRDefault="000A65FE">
      <w:r>
        <w:t>½ head romaine lettuce, chopped</w:t>
      </w:r>
    </w:p>
    <w:p w:rsidR="000A65FE" w:rsidRDefault="000A65FE">
      <w:r>
        <w:t>½ head iceberg lettuce, chopped</w:t>
      </w:r>
    </w:p>
    <w:p w:rsidR="000A65FE" w:rsidRDefault="000A65FE">
      <w:r>
        <w:t>½ cup celery</w:t>
      </w:r>
    </w:p>
    <w:p w:rsidR="000A65FE" w:rsidRDefault="000A65FE">
      <w:r>
        <w:t>1-2 green onions cut on the diagonal very thin</w:t>
      </w:r>
    </w:p>
    <w:p w:rsidR="000A65FE" w:rsidRDefault="000A65FE">
      <w:r>
        <w:t>5.5 oz. of mandarin oranges, drained</w:t>
      </w:r>
      <w:r w:rsidR="007A3B7C">
        <w:t xml:space="preserve"> </w:t>
      </w:r>
      <w:bookmarkStart w:id="0" w:name="_GoBack"/>
      <w:bookmarkEnd w:id="0"/>
    </w:p>
    <w:p w:rsidR="000A65FE" w:rsidRDefault="000A65FE"/>
    <w:p w:rsidR="000A65FE" w:rsidRDefault="000A65FE">
      <w:r>
        <w:t>Dressing</w:t>
      </w:r>
    </w:p>
    <w:p w:rsidR="000A65FE" w:rsidRDefault="000A65FE">
      <w:r>
        <w:t>¼ tsp salt</w:t>
      </w:r>
    </w:p>
    <w:p w:rsidR="000A65FE" w:rsidRDefault="000A65FE">
      <w:r>
        <w:t xml:space="preserve">2 </w:t>
      </w:r>
      <w:proofErr w:type="spellStart"/>
      <w:r>
        <w:t>tbsp</w:t>
      </w:r>
      <w:proofErr w:type="spellEnd"/>
      <w:r>
        <w:t xml:space="preserve"> olive oil</w:t>
      </w:r>
    </w:p>
    <w:p w:rsidR="000A65FE" w:rsidRDefault="000A65FE">
      <w:r>
        <w:t>¾ tsp dried parsley</w:t>
      </w:r>
    </w:p>
    <w:p w:rsidR="000A65FE" w:rsidRDefault="000A65FE">
      <w:r>
        <w:t xml:space="preserve">1 </w:t>
      </w:r>
      <w:proofErr w:type="spellStart"/>
      <w:r>
        <w:t>tbsp</w:t>
      </w:r>
      <w:proofErr w:type="spellEnd"/>
      <w:r>
        <w:t xml:space="preserve"> sugar</w:t>
      </w:r>
    </w:p>
    <w:p w:rsidR="000A65FE" w:rsidRDefault="000A65FE">
      <w:r>
        <w:t xml:space="preserve">1 </w:t>
      </w:r>
      <w:proofErr w:type="spellStart"/>
      <w:r>
        <w:t>tbsp</w:t>
      </w:r>
      <w:proofErr w:type="spellEnd"/>
      <w:r>
        <w:t xml:space="preserve"> red wine vinegar</w:t>
      </w:r>
    </w:p>
    <w:p w:rsidR="000A65FE" w:rsidRDefault="000A65FE">
      <w:r>
        <w:t>Dash of Worcestershire sauce</w:t>
      </w:r>
    </w:p>
    <w:p w:rsidR="000A65FE" w:rsidRDefault="000A65FE">
      <w:r>
        <w:t xml:space="preserve">1/8 </w:t>
      </w:r>
      <w:r w:rsidR="004C17E9">
        <w:t xml:space="preserve">tsp </w:t>
      </w:r>
      <w:proofErr w:type="spellStart"/>
      <w:proofErr w:type="gramStart"/>
      <w:r>
        <w:t>dijon</w:t>
      </w:r>
      <w:proofErr w:type="spellEnd"/>
      <w:proofErr w:type="gramEnd"/>
      <w:r>
        <w:t xml:space="preserve"> mustard</w:t>
      </w:r>
    </w:p>
    <w:p w:rsidR="000A65FE" w:rsidRDefault="000A65FE"/>
    <w:p w:rsidR="000A65FE" w:rsidRDefault="000A65FE">
      <w:r>
        <w:t>1-2 people work on the table setting</w:t>
      </w:r>
    </w:p>
    <w:p w:rsidR="000A65FE" w:rsidRDefault="000A65FE">
      <w:r>
        <w:t>1-2 people whisk mix all of the dressing ingredients and chill</w:t>
      </w:r>
    </w:p>
    <w:p w:rsidR="000A65FE" w:rsidRDefault="000A65FE">
      <w:r>
        <w:t>2 people work on the salad</w:t>
      </w:r>
    </w:p>
    <w:p w:rsidR="000A65FE" w:rsidRDefault="000A65FE">
      <w:r>
        <w:t>Salad</w:t>
      </w:r>
    </w:p>
    <w:p w:rsidR="000A65FE" w:rsidRDefault="000A65FE" w:rsidP="000A65FE">
      <w:pPr>
        <w:pStyle w:val="ListParagraph"/>
        <w:numPr>
          <w:ilvl w:val="0"/>
          <w:numId w:val="1"/>
        </w:numPr>
      </w:pPr>
      <w:r>
        <w:t xml:space="preserve"> Heat 1 </w:t>
      </w:r>
      <w:proofErr w:type="spellStart"/>
      <w:r>
        <w:t>tbsp</w:t>
      </w:r>
      <w:proofErr w:type="spellEnd"/>
      <w:r>
        <w:t xml:space="preserve"> olive oil over medium high heat.  Season the chicken and add to the pan.  Cook for 5-7 minutes, stirring often until cooked through.  Set aside.  </w:t>
      </w:r>
    </w:p>
    <w:p w:rsidR="000A65FE" w:rsidRDefault="000A65FE" w:rsidP="000A65FE">
      <w:pPr>
        <w:pStyle w:val="ListParagraph"/>
        <w:numPr>
          <w:ilvl w:val="0"/>
          <w:numId w:val="1"/>
        </w:numPr>
      </w:pPr>
      <w:r>
        <w:t>In a small pan over medium heat, cook almonds and sugar, stirring constantly until almonds are fully coated AND sugar is dissolved.  THIS WILL BURN AND STINK IF YOU LEAVE IT.  Remove from hea</w:t>
      </w:r>
      <w:r w:rsidR="00DB40B3">
        <w:t>t</w:t>
      </w:r>
      <w:r>
        <w:t xml:space="preserve"> and place on a sheet of wax paper to cool.  Put pan in </w:t>
      </w:r>
      <w:proofErr w:type="spellStart"/>
      <w:r>
        <w:t>sink</w:t>
      </w:r>
      <w:proofErr w:type="spellEnd"/>
      <w:r>
        <w:t xml:space="preserve"> with water.</w:t>
      </w:r>
    </w:p>
    <w:p w:rsidR="00DB40B3" w:rsidRDefault="00DB40B3" w:rsidP="000A65FE">
      <w:pPr>
        <w:pStyle w:val="ListParagraph"/>
        <w:numPr>
          <w:ilvl w:val="0"/>
          <w:numId w:val="1"/>
        </w:numPr>
      </w:pPr>
      <w:r>
        <w:t xml:space="preserve">Mix lettuces, celery, and onions.  Just before serving top with almonds, oranges, and chicken.  Think of how dish is displayed.  </w:t>
      </w:r>
    </w:p>
    <w:p w:rsidR="00DB40B3" w:rsidRDefault="00DB40B3" w:rsidP="000A65FE">
      <w:pPr>
        <w:pStyle w:val="ListParagraph"/>
        <w:numPr>
          <w:ilvl w:val="0"/>
          <w:numId w:val="1"/>
        </w:numPr>
      </w:pPr>
      <w:r>
        <w:t>Stir dressing thoroughly and toss into salad.  Serve immediately.</w:t>
      </w:r>
    </w:p>
    <w:p w:rsidR="000A65FE" w:rsidRDefault="000A65FE"/>
    <w:sectPr w:rsidR="000A65FE" w:rsidSect="00DB40B3">
      <w:pgSz w:w="12240" w:h="15840"/>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5C63"/>
    <w:multiLevelType w:val="hybridMultilevel"/>
    <w:tmpl w:val="1C58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FE"/>
    <w:rsid w:val="000A65FE"/>
    <w:rsid w:val="004C17E9"/>
    <w:rsid w:val="007A3B7C"/>
    <w:rsid w:val="00916920"/>
    <w:rsid w:val="00C630E9"/>
    <w:rsid w:val="00DB40B3"/>
    <w:rsid w:val="00E6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8B1D5-034C-4B21-B31D-03545B3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FE"/>
    <w:pPr>
      <w:ind w:left="720"/>
      <w:contextualSpacing/>
    </w:pPr>
  </w:style>
  <w:style w:type="paragraph" w:styleId="BalloonText">
    <w:name w:val="Balloon Text"/>
    <w:basedOn w:val="Normal"/>
    <w:link w:val="BalloonTextChar"/>
    <w:uiPriority w:val="99"/>
    <w:semiHidden/>
    <w:unhideWhenUsed/>
    <w:rsid w:val="00DB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Hinz</dc:creator>
  <cp:keywords/>
  <dc:description/>
  <cp:lastModifiedBy>Karen Hinz</cp:lastModifiedBy>
  <cp:revision>3</cp:revision>
  <cp:lastPrinted>2017-03-02T11:49:00Z</cp:lastPrinted>
  <dcterms:created xsi:type="dcterms:W3CDTF">2017-03-02T11:37:00Z</dcterms:created>
  <dcterms:modified xsi:type="dcterms:W3CDTF">2017-03-03T11:29:00Z</dcterms:modified>
</cp:coreProperties>
</file>